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AE" w:rsidRDefault="002418AE" w:rsidP="002418AE"/>
    <w:p w:rsidR="002418AE" w:rsidRDefault="002418AE" w:rsidP="002418AE"/>
    <w:p w:rsidR="002418AE" w:rsidRDefault="002418AE" w:rsidP="002418AE">
      <w:pPr>
        <w:jc w:val="center"/>
      </w:pPr>
    </w:p>
    <w:p w:rsidR="002418AE" w:rsidRDefault="002418AE" w:rsidP="002418AE">
      <w:pPr>
        <w:pStyle w:val="Rubrik1"/>
        <w:jc w:val="center"/>
      </w:pPr>
      <w:r>
        <w:t>Protokoll fört vid årsstämma med LUMA Fiber</w:t>
      </w:r>
    </w:p>
    <w:p w:rsidR="002418AE" w:rsidRDefault="002418AE" w:rsidP="002418AE">
      <w:pPr>
        <w:jc w:val="center"/>
        <w:rPr>
          <w:sz w:val="36"/>
        </w:rPr>
      </w:pPr>
      <w:r>
        <w:rPr>
          <w:sz w:val="36"/>
        </w:rPr>
        <w:t>Ekonomisk förening 180318 kl. 13.00 Baracken</w:t>
      </w:r>
    </w:p>
    <w:p w:rsidR="002418AE" w:rsidRDefault="002418AE" w:rsidP="002418AE">
      <w:pPr>
        <w:pStyle w:val="Rubrik1"/>
      </w:pPr>
      <w:r>
        <w:t xml:space="preserve">                                           Martebo</w:t>
      </w:r>
    </w:p>
    <w:p w:rsidR="002418AE" w:rsidRDefault="002418AE" w:rsidP="002418AE"/>
    <w:p w:rsidR="002418AE" w:rsidRDefault="002418AE" w:rsidP="002418AE">
      <w:r>
        <w:t xml:space="preserve">§ 1 Ordförande Mats Ekeroth hälsade 17 medlemmar välkomna och förklarade stämman för öppnad. </w:t>
      </w:r>
    </w:p>
    <w:p w:rsidR="002418AE" w:rsidRDefault="002418AE" w:rsidP="002418AE"/>
    <w:p w:rsidR="002418AE" w:rsidRDefault="002418AE" w:rsidP="002418AE">
      <w:r>
        <w:t>§ 2 Till mötesordförande och mötessekreterare valdes Tommy Jakobsson respektive Gudrun von Corswant.</w:t>
      </w:r>
    </w:p>
    <w:p w:rsidR="002418AE" w:rsidRDefault="002418AE" w:rsidP="002418AE"/>
    <w:p w:rsidR="002418AE" w:rsidRDefault="002418AE" w:rsidP="002418AE">
      <w:r>
        <w:t>§ 3 Närvarolistan utgör röstlängd. (Bilaga1)</w:t>
      </w:r>
    </w:p>
    <w:p w:rsidR="002418AE" w:rsidRDefault="002418AE" w:rsidP="002418AE"/>
    <w:p w:rsidR="002418AE" w:rsidRDefault="002418AE" w:rsidP="002418AE">
      <w:r>
        <w:t>§ 4 Till justeringsmän och tillika rösträknare, valdes Anders Widing och Christer Bjöhle.</w:t>
      </w:r>
    </w:p>
    <w:p w:rsidR="002418AE" w:rsidRDefault="002418AE" w:rsidP="002418AE"/>
    <w:p w:rsidR="002418AE" w:rsidRDefault="002418AE" w:rsidP="002418AE">
      <w:r>
        <w:t>§ 5 Kallelse till stämman har skett genom mail och brev i stadgeenlig ordning, samt på hemsidan och i Lustkustbladet. Mötet ansåg sig behörigt kallat.</w:t>
      </w:r>
    </w:p>
    <w:p w:rsidR="002418AE" w:rsidRDefault="002418AE" w:rsidP="002418AE"/>
    <w:p w:rsidR="002418AE" w:rsidRDefault="002418AE" w:rsidP="002418AE">
      <w:r>
        <w:t>§ 6 Förelagd dagordning godkändes och fastställdes.</w:t>
      </w:r>
    </w:p>
    <w:p w:rsidR="002418AE" w:rsidRDefault="002418AE" w:rsidP="002418AE"/>
    <w:p w:rsidR="002418AE" w:rsidRDefault="002418AE" w:rsidP="002418AE">
      <w:r>
        <w:t>§ 7 Årsredovisningshandlingar och revisionsberättelsen. (Bilagor 2 och 3).</w:t>
      </w:r>
    </w:p>
    <w:p w:rsidR="002418AE" w:rsidRDefault="002418AE" w:rsidP="002418AE">
      <w:r>
        <w:t xml:space="preserve">Verksamhetsberättelsen för 2017 kommenterades av föreningens ordförande och lades med godkännande till handlingarna. Resultat-och balansräkning för 2017 kommenterades av revisor Rune Gustafsson. </w:t>
      </w:r>
    </w:p>
    <w:p w:rsidR="002418AE" w:rsidRDefault="002418AE" w:rsidP="002418AE">
      <w:r>
        <w:t xml:space="preserve">Revisionsberättelsen lästas upp av revisorssuppleanten Per-Anders Croon  </w:t>
      </w:r>
    </w:p>
    <w:p w:rsidR="002418AE" w:rsidRDefault="002418AE" w:rsidP="002418AE"/>
    <w:p w:rsidR="002418AE" w:rsidRDefault="002418AE" w:rsidP="002418AE">
      <w:r>
        <w:t>§ 8 Beslutade stämman att fastställa Resultat-och Balansräkning för 2017. (Bilaga 4).</w:t>
      </w:r>
    </w:p>
    <w:p w:rsidR="002418AE" w:rsidRDefault="002418AE" w:rsidP="002418AE"/>
    <w:p w:rsidR="002418AE" w:rsidRDefault="002418AE" w:rsidP="002418AE">
      <w:r>
        <w:t xml:space="preserve">§9 Beslutades om ansvarsfrihet för styrelseledamöterna för det gångna året </w:t>
      </w:r>
    </w:p>
    <w:p w:rsidR="002418AE" w:rsidRDefault="002418AE" w:rsidP="002418AE"/>
    <w:p w:rsidR="002418AE" w:rsidRDefault="002418AE" w:rsidP="002418AE">
      <w:r>
        <w:t xml:space="preserve">§ 10 </w:t>
      </w:r>
      <w:r w:rsidR="00383B6D">
        <w:t>Arvodena har varit oförändrade sedan 2015. Valberedningens nedanstående förslag innebär sammantaget ca.10 % uppräkning</w:t>
      </w:r>
      <w:r>
        <w:t xml:space="preserve">. </w:t>
      </w:r>
    </w:p>
    <w:p w:rsidR="002418AE" w:rsidRDefault="002418AE" w:rsidP="002418AE">
      <w:r>
        <w:t xml:space="preserve">Ordförande och kassör </w:t>
      </w:r>
      <w:r>
        <w:tab/>
      </w:r>
      <w:r>
        <w:tab/>
        <w:t xml:space="preserve">11 000: -/år. </w:t>
      </w:r>
    </w:p>
    <w:p w:rsidR="002418AE" w:rsidRDefault="002418AE" w:rsidP="002418AE">
      <w:r>
        <w:t xml:space="preserve">Styrelseledamot som ingår i AU </w:t>
      </w:r>
      <w:r>
        <w:tab/>
        <w:t>9 000: -/år</w:t>
      </w:r>
    </w:p>
    <w:p w:rsidR="002418AE" w:rsidRDefault="002418AE" w:rsidP="002418AE">
      <w:r>
        <w:t xml:space="preserve">Styrelseledamot </w:t>
      </w:r>
      <w:r>
        <w:tab/>
      </w:r>
      <w:r>
        <w:tab/>
        <w:t xml:space="preserve">3 500: -/år </w:t>
      </w:r>
    </w:p>
    <w:p w:rsidR="002418AE" w:rsidRDefault="002418AE" w:rsidP="002418AE">
      <w:r>
        <w:t xml:space="preserve">Revisor </w:t>
      </w:r>
      <w:r>
        <w:tab/>
      </w:r>
      <w:r>
        <w:tab/>
      </w:r>
      <w:r>
        <w:tab/>
        <w:t>9 000: -/år</w:t>
      </w:r>
    </w:p>
    <w:p w:rsidR="002418AE" w:rsidRDefault="002418AE" w:rsidP="002418AE">
      <w:r>
        <w:t>Revisorssuppleant</w:t>
      </w:r>
      <w:r>
        <w:tab/>
      </w:r>
      <w:r>
        <w:tab/>
        <w:t>2 500: -/år</w:t>
      </w:r>
    </w:p>
    <w:p w:rsidR="00383B6D" w:rsidRDefault="00383B6D" w:rsidP="002418AE">
      <w:r>
        <w:t>Beslutades enligt valberedningens förslag.</w:t>
      </w:r>
    </w:p>
    <w:p w:rsidR="00714286" w:rsidRDefault="00714286" w:rsidP="00714286"/>
    <w:p w:rsidR="00714286" w:rsidRDefault="00714286" w:rsidP="00714286">
      <w:r>
        <w:t>§ 11 Stämman fastställde oförändrad medlemsavgift, 200 kr.</w:t>
      </w:r>
    </w:p>
    <w:p w:rsidR="002418AE" w:rsidRDefault="002418AE" w:rsidP="002418AE"/>
    <w:p w:rsidR="002418AE" w:rsidRDefault="00714286" w:rsidP="002418AE">
      <w:r>
        <w:t>§ 12</w:t>
      </w:r>
      <w:r w:rsidR="002418AE">
        <w:t xml:space="preserve"> Verksamhetsplan och budget föredrogs. Årsstämman godkände presenterad plan och budget för 2018 (Bilagor 5och 6) </w:t>
      </w:r>
    </w:p>
    <w:p w:rsidR="002418AE" w:rsidRDefault="002418AE" w:rsidP="002418AE"/>
    <w:p w:rsidR="002418AE" w:rsidRDefault="002418AE" w:rsidP="002418AE">
      <w:r>
        <w:t>§ 13 Till ordförande för ett år valdes Mats Ekeroth</w:t>
      </w:r>
    </w:p>
    <w:p w:rsidR="002418AE" w:rsidRDefault="002418AE" w:rsidP="002418AE"/>
    <w:p w:rsidR="002418AE" w:rsidRDefault="002418AE" w:rsidP="002418AE">
      <w:r>
        <w:lastRenderedPageBreak/>
        <w:t xml:space="preserve">§ 14 Styrelse valdes enligt följande: Styrelseledamöter på 2 år, omval av Gudrun v.Corswant och Bengt Åbom.  </w:t>
      </w:r>
    </w:p>
    <w:p w:rsidR="00383B6D" w:rsidRDefault="00383B6D" w:rsidP="002418AE">
      <w:r>
        <w:t>Anne Mousa Ståhl adjungeras till styrelsen,</w:t>
      </w:r>
    </w:p>
    <w:p w:rsidR="00383B6D" w:rsidRDefault="00383B6D" w:rsidP="002418AE"/>
    <w:p w:rsidR="00714286" w:rsidRDefault="00714286" w:rsidP="002418AE">
      <w:r>
        <w:t>§ 15 Val av kon</w:t>
      </w:r>
      <w:r w:rsidR="00F77212">
        <w:t>taktombud ö</w:t>
      </w:r>
      <w:r w:rsidR="001C1121">
        <w:t>verlämna</w:t>
      </w:r>
      <w:r w:rsidR="00F77212">
        <w:t>de</w:t>
      </w:r>
      <w:r w:rsidR="001C1121">
        <w:t>s</w:t>
      </w:r>
      <w:r>
        <w:t xml:space="preserve"> till styrelsen att besluta</w:t>
      </w:r>
      <w:r w:rsidR="00023050">
        <w:t xml:space="preserve"> om</w:t>
      </w:r>
      <w:r>
        <w:t xml:space="preserve"> vid nästa styrelsemöte</w:t>
      </w:r>
    </w:p>
    <w:p w:rsidR="002418AE" w:rsidRDefault="002418AE" w:rsidP="002418AE"/>
    <w:p w:rsidR="002418AE" w:rsidRDefault="00714286" w:rsidP="002418AE">
      <w:r>
        <w:t>§ 16</w:t>
      </w:r>
      <w:r w:rsidR="002418AE">
        <w:t xml:space="preserve"> Val av revisorer. Rune </w:t>
      </w:r>
      <w:r w:rsidR="003C3C9E">
        <w:t>Gustaf</w:t>
      </w:r>
      <w:bookmarkStart w:id="0" w:name="_GoBack"/>
      <w:bookmarkEnd w:id="0"/>
      <w:r w:rsidR="002418AE">
        <w:t>sson valdes till revisor och Per-Anders Croon till revisorssuppleant.</w:t>
      </w:r>
    </w:p>
    <w:p w:rsidR="002418AE" w:rsidRDefault="002418AE" w:rsidP="002418AE"/>
    <w:p w:rsidR="002418AE" w:rsidRDefault="00714286" w:rsidP="002418AE">
      <w:r>
        <w:t xml:space="preserve">§ 17.  </w:t>
      </w:r>
      <w:r w:rsidR="002418AE">
        <w:t xml:space="preserve">Till valberedningen omvaldes Thord </w:t>
      </w:r>
      <w:r>
        <w:t xml:space="preserve">Lindström som sammankallande samt </w:t>
      </w:r>
      <w:r w:rsidR="002418AE">
        <w:t>Andreas Lingström</w:t>
      </w:r>
      <w:r>
        <w:t xml:space="preserve"> och </w:t>
      </w:r>
      <w:r w:rsidR="002418AE">
        <w:t>Patrik Björklund</w:t>
      </w:r>
      <w:r>
        <w:t xml:space="preserve">.  </w:t>
      </w:r>
    </w:p>
    <w:p w:rsidR="002418AE" w:rsidRDefault="002418AE" w:rsidP="002418AE"/>
    <w:p w:rsidR="002418AE" w:rsidRDefault="00714286" w:rsidP="002418AE">
      <w:r>
        <w:t>§ 18</w:t>
      </w:r>
      <w:r w:rsidR="002418AE">
        <w:t xml:space="preserve"> Inga motioner eller övriga ärenden fanns för behandling</w:t>
      </w:r>
    </w:p>
    <w:p w:rsidR="002418AE" w:rsidRDefault="002418AE" w:rsidP="002418AE"/>
    <w:p w:rsidR="002418AE" w:rsidRDefault="00714286" w:rsidP="002418AE">
      <w:r>
        <w:t>§ 19</w:t>
      </w:r>
      <w:r w:rsidR="002418AE">
        <w:t xml:space="preserve"> Ordföranden Mats Ekeroth tackade för förtroendet att leda föreningen ytterligare ett år och framförde stort tack till mötesordföranden samt styrelseledamöterna för värdefulla insatser i styrelsearbetet. Vice ordföranden Gunnar v. Corswant tackade ordföranden för gott och ovärderligt samarbete under gångna året. </w:t>
      </w:r>
    </w:p>
    <w:p w:rsidR="002418AE" w:rsidRDefault="002418AE" w:rsidP="002418AE">
      <w:r>
        <w:t>Mötet avslutades.</w:t>
      </w:r>
    </w:p>
    <w:p w:rsidR="002418AE" w:rsidRDefault="002418AE" w:rsidP="002418AE"/>
    <w:p w:rsidR="00734A40" w:rsidRDefault="00734A40" w:rsidP="002418AE">
      <w:r>
        <w:t xml:space="preserve">Efter kaffedrickning informerade </w:t>
      </w:r>
      <w:r w:rsidR="00E746A8">
        <w:t xml:space="preserve">Anne Mousa Ståhl om </w:t>
      </w:r>
    </w:p>
    <w:p w:rsidR="00734A40" w:rsidRDefault="00734A40" w:rsidP="00734A40">
      <w:pPr>
        <w:pStyle w:val="Liststycke"/>
        <w:numPr>
          <w:ilvl w:val="0"/>
          <w:numId w:val="2"/>
        </w:numPr>
      </w:pPr>
      <w:r>
        <w:t>n</w:t>
      </w:r>
      <w:r w:rsidR="00E746A8">
        <w:t xml:space="preserve">uläge </w:t>
      </w:r>
      <w:r>
        <w:t xml:space="preserve">angående fiberanslutning på Gotland </w:t>
      </w:r>
    </w:p>
    <w:p w:rsidR="00734A40" w:rsidRDefault="00E746A8" w:rsidP="00734A40">
      <w:pPr>
        <w:pStyle w:val="Liststycke"/>
        <w:numPr>
          <w:ilvl w:val="0"/>
          <w:numId w:val="2"/>
        </w:numPr>
      </w:pPr>
      <w:r>
        <w:t>framtida utnyttjande av fiberuppkoppling för samhällsservice</w:t>
      </w:r>
      <w:r w:rsidR="00627974">
        <w:t>, digitalagotland.se</w:t>
      </w:r>
    </w:p>
    <w:p w:rsidR="002418AE" w:rsidRDefault="00734A40" w:rsidP="00734A40">
      <w:pPr>
        <w:pStyle w:val="Liststycke"/>
        <w:numPr>
          <w:ilvl w:val="0"/>
          <w:numId w:val="2"/>
        </w:numPr>
      </w:pPr>
      <w:r>
        <w:t>Telias nedläggning av 1/3 av telestationerna på ön under året</w:t>
      </w:r>
      <w:r w:rsidR="0007571F">
        <w:t>, bl.a. Martebo</w:t>
      </w:r>
    </w:p>
    <w:p w:rsidR="00734A40" w:rsidRDefault="00627974" w:rsidP="00734A40">
      <w:pPr>
        <w:pStyle w:val="Liststycke"/>
        <w:numPr>
          <w:ilvl w:val="0"/>
          <w:numId w:val="2"/>
        </w:numPr>
      </w:pPr>
      <w:r>
        <w:t>Avskrivning av nätet</w:t>
      </w:r>
    </w:p>
    <w:p w:rsidR="00627974" w:rsidRDefault="00627974" w:rsidP="00734A40">
      <w:pPr>
        <w:pStyle w:val="Liststycke"/>
        <w:numPr>
          <w:ilvl w:val="0"/>
          <w:numId w:val="2"/>
        </w:numPr>
      </w:pPr>
      <w:r>
        <w:t>Telias tröghet att få UPS i noderna</w:t>
      </w:r>
    </w:p>
    <w:p w:rsidR="00627974" w:rsidRDefault="00627974" w:rsidP="00734A40">
      <w:pPr>
        <w:pStyle w:val="Liststycke"/>
        <w:numPr>
          <w:ilvl w:val="0"/>
          <w:numId w:val="2"/>
        </w:numPr>
      </w:pPr>
      <w:r>
        <w:t>Att, när vårt 10-åriga avtal med Telia går ut, förhandla om nytt kontrakt och att då gå ihop med fler föreningar.</w:t>
      </w:r>
    </w:p>
    <w:p w:rsidR="002418AE" w:rsidRDefault="002418AE" w:rsidP="002418AE"/>
    <w:p w:rsidR="002418AE" w:rsidRDefault="002418AE" w:rsidP="002418AE">
      <w:r>
        <w:t xml:space="preserve">        Mötesordförande               </w:t>
      </w:r>
      <w:r>
        <w:tab/>
        <w:t xml:space="preserve">  </w:t>
      </w:r>
      <w:r>
        <w:tab/>
        <w:t xml:space="preserve">       Protokollförare                                       </w:t>
      </w:r>
    </w:p>
    <w:p w:rsidR="002418AE" w:rsidRDefault="002418AE" w:rsidP="002418AE">
      <w:r>
        <w:tab/>
      </w:r>
      <w:r>
        <w:tab/>
      </w:r>
    </w:p>
    <w:p w:rsidR="002418AE" w:rsidRDefault="002418AE" w:rsidP="002418AE"/>
    <w:p w:rsidR="002418AE" w:rsidRDefault="002418AE" w:rsidP="002418AE"/>
    <w:p w:rsidR="002418AE" w:rsidRPr="001C1121" w:rsidRDefault="002418AE" w:rsidP="002418AE">
      <w:r w:rsidRPr="001C1121">
        <w:t xml:space="preserve">       Tommy Jakobsson                         </w:t>
      </w:r>
      <w:r w:rsidRPr="001C1121">
        <w:tab/>
      </w:r>
      <w:r w:rsidRPr="001C1121">
        <w:tab/>
        <w:t xml:space="preserve">      Gudrun von Corswant </w:t>
      </w:r>
    </w:p>
    <w:p w:rsidR="002418AE" w:rsidRPr="001C1121" w:rsidRDefault="002418AE" w:rsidP="002418AE"/>
    <w:p w:rsidR="002418AE" w:rsidRPr="001C1121" w:rsidRDefault="002418AE" w:rsidP="002418AE"/>
    <w:p w:rsidR="002418AE" w:rsidRDefault="002418AE" w:rsidP="002418AE">
      <w:r w:rsidRPr="001C1121">
        <w:t xml:space="preserve">         </w:t>
      </w:r>
      <w:r>
        <w:t xml:space="preserve">Justeras               </w:t>
      </w:r>
      <w:r>
        <w:tab/>
      </w:r>
      <w:r>
        <w:tab/>
      </w:r>
      <w:r>
        <w:tab/>
        <w:t xml:space="preserve">       Justeras</w:t>
      </w:r>
    </w:p>
    <w:p w:rsidR="002418AE" w:rsidRDefault="002418AE" w:rsidP="002418AE">
      <w:r>
        <w:t xml:space="preserve"> </w:t>
      </w:r>
    </w:p>
    <w:p w:rsidR="002418AE" w:rsidRDefault="002418AE" w:rsidP="002418AE"/>
    <w:p w:rsidR="002418AE" w:rsidRDefault="002418AE" w:rsidP="002418AE"/>
    <w:p w:rsidR="002418AE" w:rsidRDefault="002418AE" w:rsidP="002418AE">
      <w:r>
        <w:t xml:space="preserve">         </w:t>
      </w:r>
      <w:r w:rsidR="001C1121">
        <w:t>Anders Widing</w:t>
      </w:r>
      <w:r>
        <w:t xml:space="preserve">                             </w:t>
      </w:r>
      <w:r>
        <w:tab/>
      </w:r>
      <w:r>
        <w:tab/>
        <w:t xml:space="preserve">      </w:t>
      </w:r>
      <w:r w:rsidR="001C1121">
        <w:t>Christer Bjöhle</w:t>
      </w:r>
    </w:p>
    <w:p w:rsidR="00536DF2" w:rsidRDefault="00536DF2"/>
    <w:sectPr w:rsidR="0053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13CD"/>
    <w:multiLevelType w:val="hybridMultilevel"/>
    <w:tmpl w:val="29A298D4"/>
    <w:lvl w:ilvl="0" w:tplc="141A6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7C2D"/>
    <w:multiLevelType w:val="hybridMultilevel"/>
    <w:tmpl w:val="A1E09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AE"/>
    <w:rsid w:val="00023050"/>
    <w:rsid w:val="0007571F"/>
    <w:rsid w:val="001C1121"/>
    <w:rsid w:val="002418AE"/>
    <w:rsid w:val="00383B6D"/>
    <w:rsid w:val="003C3C9E"/>
    <w:rsid w:val="00536DF2"/>
    <w:rsid w:val="005C355E"/>
    <w:rsid w:val="00627974"/>
    <w:rsid w:val="00714286"/>
    <w:rsid w:val="00734A40"/>
    <w:rsid w:val="00E416EA"/>
    <w:rsid w:val="00E746A8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0618-6126-4F39-BCDE-C57459C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418AE"/>
    <w:pPr>
      <w:keepNext/>
      <w:outlineLvl w:val="0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418AE"/>
    <w:rPr>
      <w:rFonts w:ascii="Times New Roman" w:eastAsia="Times New Roman" w:hAnsi="Times New Roman" w:cs="Times New Roman"/>
      <w:sz w:val="36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3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von Corswant</dc:creator>
  <cp:keywords/>
  <dc:description/>
  <cp:lastModifiedBy>Gudrun von Corswant</cp:lastModifiedBy>
  <cp:revision>6</cp:revision>
  <dcterms:created xsi:type="dcterms:W3CDTF">2018-03-18T15:26:00Z</dcterms:created>
  <dcterms:modified xsi:type="dcterms:W3CDTF">2018-03-19T13:28:00Z</dcterms:modified>
</cp:coreProperties>
</file>